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D1" w:rsidRDefault="006033D1" w:rsidP="006033D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3D2C" w:rsidRPr="00EF3D2C" w:rsidRDefault="00EF3D2C" w:rsidP="00EF3D2C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F3D2C">
        <w:rPr>
          <w:rFonts w:ascii="Times New Roman" w:hAnsi="Times New Roman"/>
          <w:color w:val="000000" w:themeColor="text1"/>
          <w:sz w:val="28"/>
          <w:szCs w:val="28"/>
        </w:rPr>
        <w:t>(ФОРМА)</w:t>
      </w:r>
    </w:p>
    <w:p w:rsidR="00EF3D2C" w:rsidRPr="00EF3D2C" w:rsidRDefault="00184D0E" w:rsidP="00184D0E">
      <w:pPr>
        <w:autoSpaceDE w:val="0"/>
        <w:autoSpaceDN w:val="0"/>
        <w:adjustRightInd w:val="0"/>
        <w:ind w:left="5664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</w:p>
    <w:p w:rsidR="00184D0E" w:rsidRDefault="00184D0E" w:rsidP="00184D0E">
      <w:pPr>
        <w:autoSpaceDE w:val="0"/>
        <w:autoSpaceDN w:val="0"/>
        <w:adjustRightInd w:val="0"/>
        <w:ind w:left="5664" w:firstLine="708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</w:p>
    <w:p w:rsidR="00EF3D2C" w:rsidRDefault="00184D0E" w:rsidP="00EF3D2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органа</w:t>
      </w:r>
    </w:p>
    <w:p w:rsidR="00184D0E" w:rsidRPr="00EF3D2C" w:rsidRDefault="00184D0E" w:rsidP="00EF3D2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Ростехнадзора</w:t>
      </w:r>
      <w:bookmarkStart w:id="0" w:name="_GoBack"/>
      <w:bookmarkEnd w:id="0"/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 № ________</w:t>
      </w: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982"/>
      </w:tblGrid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  <w:trHeight w:val="1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  <w:trHeight w:val="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Индивидуальный предприниматель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0"/>
        <w:gridCol w:w="3125"/>
      </w:tblGrid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2"/>
        <w:gridCol w:w="2983"/>
      </w:tblGrid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33D1" w:rsidRDefault="006033D1" w:rsidP="006033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</w:tbl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экспертизы промышленной безопасности: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</w:tbl>
    <w:p w:rsidR="006033D1" w:rsidRDefault="006033D1" w:rsidP="006033D1">
      <w:pPr>
        <w:rPr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подготовлено в отношении следующего объекта экспертизы: </w:t>
      </w:r>
    </w:p>
    <w:p w:rsidR="006033D1" w:rsidRDefault="006033D1" w:rsidP="006033D1">
      <w:pPr>
        <w:jc w:val="center"/>
        <w:rPr>
          <w:color w:val="000000"/>
        </w:rPr>
      </w:pP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6033D1" w:rsidRDefault="006033D1" w:rsidP="006033D1">
      <w:pPr>
        <w:numPr>
          <w:ilvl w:val="0"/>
          <w:numId w:val="1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>
        <w:rPr>
          <w:rFonts w:ascii="Times New Roman" w:hAnsi="Times New Roman"/>
          <w:i/>
          <w:iCs/>
          <w:color w:val="000000"/>
        </w:rPr>
        <w:t>;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lastRenderedPageBreak/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4537"/>
        <w:gridCol w:w="5104"/>
        <w:gridCol w:w="709"/>
      </w:tblGrid>
      <w:tr w:rsidR="006033D1" w:rsidTr="006033D1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регистрационного, учётного, заводского, инвентарного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(или) иного идентификационного номера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6033D1" w:rsidRDefault="006033D1" w:rsidP="006033D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6033D1" w:rsidRDefault="006033D1" w:rsidP="006033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806"/>
        <w:gridCol w:w="2836"/>
        <w:gridCol w:w="709"/>
      </w:tblGrid>
      <w:tr w:rsidR="006033D1" w:rsidTr="006033D1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033D1" w:rsidRDefault="006033D1" w:rsidP="006033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D2C" w:rsidRDefault="00EF3D2C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 заключения экспертизы промышленной безопасности:</w:t>
      </w:r>
    </w:p>
    <w:p w:rsidR="006033D1" w:rsidRDefault="006033D1" w:rsidP="006033D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F3D2C" w:rsidRDefault="00EF3D2C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6033D1" w:rsidTr="006033D1">
        <w:tc>
          <w:tcPr>
            <w:tcW w:w="5070" w:type="dxa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spacing w:line="276" w:lineRule="auto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575"/>
      </w:tblGrid>
      <w:tr w:rsidR="006033D1" w:rsidTr="00EF3D2C">
        <w:tc>
          <w:tcPr>
            <w:tcW w:w="4996" w:type="dxa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заключения экспертизы промышленной безопасности,</w:t>
            </w:r>
            <w:r w:rsidR="00EF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spacing w:line="276" w:lineRule="auto"/>
        <w:rPr>
          <w:color w:val="000000"/>
        </w:rPr>
      </w:pPr>
    </w:p>
    <w:p w:rsidR="006033D1" w:rsidRDefault="006033D1" w:rsidP="006033D1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дальнейшей безопасной эксплуатации объекта экспертизы, установленный в заключени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экспертизы промышленной безопасности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br/>
        <w:t>от 21 июля 1997 г. № 116-ФЗ</w:t>
      </w:r>
      <w:r>
        <w:rPr>
          <w:rFonts w:ascii="Times New Roman" w:hAnsi="Times New Roman"/>
          <w:b/>
          <w:color w:val="000000"/>
          <w:sz w:val="3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3D1" w:rsidTr="006033D1">
        <w:trPr>
          <w:trHeight w:val="449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48"/>
        <w:gridCol w:w="2996"/>
      </w:tblGrid>
      <w:tr w:rsidR="006033D1" w:rsidTr="006033D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hideMark/>
          </w:tcPr>
          <w:p w:rsidR="006033D1" w:rsidRDefault="006033D1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6033D1" w:rsidTr="006033D1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left="644" w:right="23"/>
        <w:contextualSpacing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Место печати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D1"/>
    <w:rsid w:val="00111603"/>
    <w:rsid w:val="00184D0E"/>
    <w:rsid w:val="006033D1"/>
    <w:rsid w:val="00735562"/>
    <w:rsid w:val="00E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Меркуленко Ольга Николаевна</cp:lastModifiedBy>
  <cp:revision>3</cp:revision>
  <dcterms:created xsi:type="dcterms:W3CDTF">2021-09-08T02:11:00Z</dcterms:created>
  <dcterms:modified xsi:type="dcterms:W3CDTF">2021-09-08T02:14:00Z</dcterms:modified>
</cp:coreProperties>
</file>